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DD5F3D" w:rsidRDefault="00AF2099" w:rsidP="00207475">
      <w:pPr>
        <w:pStyle w:val="Heading1"/>
        <w:rPr>
          <w:rFonts w:ascii="Cambria" w:hAnsi="Cambria"/>
          <w:sz w:val="32"/>
          <w:szCs w:val="32"/>
          <w:lang w:val="bg-BG"/>
        </w:rPr>
      </w:pPr>
      <w:r w:rsidRPr="00DD5F3D">
        <w:rPr>
          <w:rFonts w:ascii="Cambria" w:hAnsi="Cambria"/>
          <w:sz w:val="32"/>
          <w:szCs w:val="32"/>
          <w:lang w:val="bg-BG"/>
        </w:rPr>
        <w:t>Образец на оферта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752F35" w:rsidRPr="00DD5F3D" w:rsidRDefault="00752F35">
      <w:pPr>
        <w:jc w:val="both"/>
        <w:rPr>
          <w:rFonts w:ascii="Cambria" w:hAnsi="Cambria"/>
          <w:b/>
          <w:sz w:val="24"/>
          <w:lang w:val="bg-BG"/>
        </w:rPr>
      </w:pPr>
    </w:p>
    <w:p w:rsidR="00F13C5E" w:rsidRPr="00DD5F3D" w:rsidRDefault="00944C25" w:rsidP="00F13C5E">
      <w:pPr>
        <w:spacing w:line="276" w:lineRule="auto"/>
        <w:ind w:left="504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ДО</w:t>
      </w:r>
    </w:p>
    <w:p w:rsidR="00D12618" w:rsidRDefault="00F13C5E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en-US"/>
        </w:rPr>
      </w:pPr>
      <w:r w:rsidRPr="00DD5F3D">
        <w:rPr>
          <w:rFonts w:ascii="Cambria" w:hAnsi="Cambria"/>
          <w:b/>
          <w:sz w:val="24"/>
          <w:lang w:val="bg-BG"/>
        </w:rPr>
        <w:t>МИНИСТЕРСТВО НА</w:t>
      </w:r>
    </w:p>
    <w:p w:rsidR="00F13C5E" w:rsidRPr="00DD5F3D" w:rsidRDefault="00944C25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>ВЪНШНИТЕ РАБОТИ</w:t>
      </w:r>
      <w:r w:rsidR="00F13C5E" w:rsidRPr="00DD5F3D">
        <w:rPr>
          <w:rFonts w:ascii="Cambria" w:hAnsi="Cambria"/>
          <w:b/>
          <w:sz w:val="24"/>
          <w:lang w:val="bg-BG"/>
        </w:rPr>
        <w:t xml:space="preserve"> 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УЛ. „</w:t>
      </w:r>
      <w:r w:rsidRPr="00DD5F3D">
        <w:rPr>
          <w:rFonts w:ascii="Cambria" w:hAnsi="Cambria"/>
          <w:b/>
          <w:sz w:val="24"/>
          <w:lang w:val="bg-BG"/>
        </w:rPr>
        <w:t>АЛ</w:t>
      </w:r>
      <w:r w:rsidR="00DD5F3D" w:rsidRPr="00DD5F3D">
        <w:rPr>
          <w:rFonts w:ascii="Cambria" w:hAnsi="Cambria"/>
          <w:b/>
          <w:sz w:val="24"/>
          <w:lang w:val="bg-BG"/>
        </w:rPr>
        <w:t xml:space="preserve">ЕКСАНДЪР </w:t>
      </w:r>
      <w:r w:rsidRPr="00DD5F3D">
        <w:rPr>
          <w:rFonts w:ascii="Cambria" w:hAnsi="Cambria"/>
          <w:b/>
          <w:sz w:val="24"/>
          <w:lang w:val="bg-BG"/>
        </w:rPr>
        <w:t>ЖЕНДОВ</w:t>
      </w:r>
      <w:r w:rsidR="00F13C5E" w:rsidRPr="00DD5F3D">
        <w:rPr>
          <w:rFonts w:ascii="Cambria" w:hAnsi="Cambria"/>
          <w:b/>
          <w:sz w:val="24"/>
          <w:lang w:val="bg-BG"/>
        </w:rPr>
        <w:t xml:space="preserve">“ № </w:t>
      </w:r>
      <w:r w:rsidRPr="00DD5F3D">
        <w:rPr>
          <w:rFonts w:ascii="Cambria" w:hAnsi="Cambria"/>
          <w:b/>
          <w:sz w:val="24"/>
          <w:lang w:val="bg-BG"/>
        </w:rPr>
        <w:t>2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ГР. СОФИЯ</w:t>
      </w:r>
      <w:r w:rsidR="00DD5F3D" w:rsidRPr="00DD5F3D">
        <w:rPr>
          <w:rFonts w:ascii="Cambria" w:hAnsi="Cambria"/>
          <w:b/>
          <w:sz w:val="24"/>
          <w:lang w:val="bg-BG"/>
        </w:rPr>
        <w:t xml:space="preserve"> 1113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625B4F" w:rsidRPr="00DD5F3D" w:rsidRDefault="0089017B" w:rsidP="00F13C5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След запознаване с </w:t>
      </w:r>
      <w:r w:rsidR="00752F35" w:rsidRPr="00DD5F3D">
        <w:rPr>
          <w:rFonts w:ascii="Cambria" w:hAnsi="Cambria"/>
          <w:sz w:val="24"/>
          <w:szCs w:val="24"/>
          <w:lang w:val="bg-BG"/>
        </w:rPr>
        <w:t>условията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от поканата за</w:t>
      </w:r>
      <w:r w:rsidR="00271F4B" w:rsidRPr="00DD5F3D">
        <w:rPr>
          <w:rFonts w:ascii="Cambria" w:hAnsi="Cambria"/>
          <w:sz w:val="24"/>
          <w:szCs w:val="24"/>
          <w:lang w:val="bg-BG"/>
        </w:rPr>
        <w:t xml:space="preserve"> участие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в процедура </w:t>
      </w:r>
      <w:r w:rsidR="0096652D" w:rsidRPr="00DD5F3D">
        <w:rPr>
          <w:rFonts w:ascii="Cambria" w:hAnsi="Cambria"/>
          <w:sz w:val="24"/>
          <w:szCs w:val="24"/>
          <w:lang w:val="bg-BG"/>
        </w:rPr>
        <w:t>по чл. 93</w:t>
      </w:r>
      <w:r w:rsidR="008D37A7" w:rsidRPr="00DD5F3D">
        <w:rPr>
          <w:rFonts w:ascii="Cambria" w:hAnsi="Cambria"/>
          <w:sz w:val="24"/>
          <w:szCs w:val="24"/>
          <w:lang w:val="bg-BG"/>
        </w:rPr>
        <w:t>б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, ал. </w:t>
      </w:r>
      <w:r w:rsidR="008D37A7" w:rsidRPr="00DD5F3D">
        <w:rPr>
          <w:rFonts w:ascii="Cambria" w:hAnsi="Cambria"/>
          <w:sz w:val="24"/>
          <w:szCs w:val="24"/>
          <w:lang w:val="bg-BG"/>
        </w:rPr>
        <w:t>3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за сключване на </w:t>
      </w:r>
      <w:r w:rsidR="0096652D" w:rsidRPr="00DD5F3D">
        <w:rPr>
          <w:rFonts w:ascii="Cambria" w:hAnsi="Cambria"/>
          <w:sz w:val="24"/>
          <w:szCs w:val="24"/>
          <w:lang w:val="bg-BG"/>
        </w:rPr>
        <w:t>договор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>въз основа на Р</w:t>
      </w:r>
      <w:r w:rsidR="0096652D" w:rsidRPr="00DD5F3D">
        <w:rPr>
          <w:rFonts w:ascii="Cambria" w:hAnsi="Cambria"/>
          <w:sz w:val="24"/>
          <w:szCs w:val="24"/>
          <w:lang w:val="bg-BG"/>
        </w:rPr>
        <w:t>амково спора</w:t>
      </w:r>
      <w:r w:rsidR="008D37A7" w:rsidRPr="00DD5F3D">
        <w:rPr>
          <w:rFonts w:ascii="Cambria" w:hAnsi="Cambria"/>
          <w:sz w:val="24"/>
          <w:szCs w:val="24"/>
          <w:lang w:val="bg-BG"/>
        </w:rPr>
        <w:t>з</w:t>
      </w:r>
      <w:r w:rsidR="0096652D" w:rsidRPr="00DD5F3D">
        <w:rPr>
          <w:rFonts w:ascii="Cambria" w:hAnsi="Cambria"/>
          <w:sz w:val="24"/>
          <w:szCs w:val="24"/>
          <w:lang w:val="bg-BG"/>
        </w:rPr>
        <w:t>умение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 № С-</w:t>
      </w:r>
      <w:r w:rsidR="00F13C5E" w:rsidRPr="00DD5F3D">
        <w:rPr>
          <w:rFonts w:ascii="Cambria" w:hAnsi="Cambria"/>
          <w:sz w:val="24"/>
          <w:szCs w:val="24"/>
          <w:lang w:val="en-US"/>
        </w:rPr>
        <w:t>416</w:t>
      </w:r>
      <w:r w:rsidR="00C00953" w:rsidRPr="00DD5F3D">
        <w:rPr>
          <w:rFonts w:ascii="Cambria" w:hAnsi="Cambria"/>
          <w:sz w:val="24"/>
          <w:szCs w:val="24"/>
          <w:lang w:val="bg-BG"/>
        </w:rPr>
        <w:t>/</w:t>
      </w:r>
      <w:r w:rsidR="00F13C5E" w:rsidRPr="00DD5F3D">
        <w:rPr>
          <w:rFonts w:ascii="Cambria" w:hAnsi="Cambria"/>
          <w:sz w:val="24"/>
          <w:szCs w:val="24"/>
          <w:lang w:val="en-US"/>
        </w:rPr>
        <w:t>02</w:t>
      </w:r>
      <w:r w:rsidR="00F13C5E" w:rsidRPr="00DD5F3D">
        <w:rPr>
          <w:rFonts w:ascii="Cambria" w:hAnsi="Cambria"/>
          <w:sz w:val="24"/>
          <w:szCs w:val="24"/>
          <w:lang w:val="bg-BG"/>
        </w:rPr>
        <w:t>.</w:t>
      </w:r>
      <w:r w:rsidR="00F13C5E" w:rsidRPr="00DD5F3D">
        <w:rPr>
          <w:rFonts w:ascii="Cambria" w:hAnsi="Cambria"/>
          <w:sz w:val="24"/>
          <w:szCs w:val="24"/>
          <w:lang w:val="en-US"/>
        </w:rPr>
        <w:t>10.</w:t>
      </w:r>
      <w:r w:rsidR="00C00953" w:rsidRPr="00DD5F3D">
        <w:rPr>
          <w:rFonts w:ascii="Cambria" w:hAnsi="Cambria"/>
          <w:sz w:val="24"/>
          <w:szCs w:val="24"/>
          <w:lang w:val="bg-BG"/>
        </w:rPr>
        <w:t>201</w:t>
      </w:r>
      <w:r w:rsidR="00AB10F9" w:rsidRPr="00DD5F3D">
        <w:rPr>
          <w:rFonts w:ascii="Cambria" w:hAnsi="Cambria"/>
          <w:sz w:val="24"/>
          <w:szCs w:val="24"/>
          <w:lang w:val="ru-RU"/>
        </w:rPr>
        <w:t>5</w:t>
      </w:r>
      <w:r w:rsidR="004A7618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г. 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с </w:t>
      </w:r>
      <w:r w:rsidR="00625B4F" w:rsidRPr="00DD5F3D">
        <w:rPr>
          <w:rFonts w:ascii="Cambria" w:hAnsi="Cambria"/>
          <w:sz w:val="24"/>
          <w:szCs w:val="24"/>
          <w:lang w:val="bg-BG"/>
        </w:rPr>
        <w:t>предмет: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>„Доставка на канцеларски материали”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, обособена позиция № </w:t>
      </w:r>
      <w:r w:rsidR="00F13C5E" w:rsidRPr="00DD5F3D">
        <w:rPr>
          <w:rFonts w:ascii="Cambria" w:hAnsi="Cambria"/>
          <w:b/>
          <w:sz w:val="24"/>
          <w:szCs w:val="24"/>
          <w:lang w:val="bg-BG"/>
        </w:rPr>
        <w:t>1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 xml:space="preserve"> „Доставка на канцеларски материали”</w:t>
      </w:r>
    </w:p>
    <w:p w:rsidR="00F52DAF" w:rsidRPr="00DD5F3D" w:rsidRDefault="00F52DAF" w:rsidP="00F52DAF">
      <w:pPr>
        <w:ind w:firstLine="720"/>
        <w:jc w:val="both"/>
        <w:rPr>
          <w:rFonts w:ascii="Cambria" w:hAnsi="Cambria"/>
          <w:sz w:val="24"/>
          <w:lang w:val="bg-BG"/>
        </w:rPr>
      </w:pPr>
    </w:p>
    <w:p w:rsidR="007E6A73" w:rsidRPr="00DD5F3D" w:rsidRDefault="0003239B" w:rsidP="000D66F6">
      <w:pPr>
        <w:jc w:val="both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lang w:val="bg-BG"/>
        </w:rPr>
        <w:t>Ние:</w:t>
      </w:r>
      <w:r w:rsidR="000C225C" w:rsidRPr="00DD5F3D">
        <w:rPr>
          <w:rFonts w:ascii="Cambria" w:hAnsi="Cambria"/>
          <w:sz w:val="24"/>
          <w:lang w:val="bg-BG"/>
        </w:rPr>
        <w:t>...</w:t>
      </w:r>
      <w:r w:rsidR="00147366" w:rsidRPr="00DD5F3D">
        <w:rPr>
          <w:rFonts w:ascii="Cambria" w:hAnsi="Cambria"/>
          <w:sz w:val="24"/>
          <w:lang w:val="bg-BG"/>
        </w:rPr>
        <w:t>............................</w:t>
      </w:r>
      <w:r w:rsidR="000C225C" w:rsidRPr="00DD5F3D">
        <w:rPr>
          <w:rFonts w:ascii="Cambria" w:hAnsi="Cambria"/>
          <w:sz w:val="24"/>
          <w:lang w:val="bg-BG"/>
        </w:rPr>
        <w:t>......................................................................................................</w:t>
      </w:r>
      <w:r w:rsidR="000D66F6" w:rsidRPr="00DD5F3D">
        <w:rPr>
          <w:rFonts w:ascii="Cambria" w:hAnsi="Cambria"/>
          <w:sz w:val="24"/>
          <w:lang w:val="bg-BG"/>
        </w:rPr>
        <w:t>...........</w:t>
      </w:r>
      <w:r w:rsidR="000C225C" w:rsidRPr="00DD5F3D">
        <w:rPr>
          <w:rFonts w:ascii="Cambria" w:hAnsi="Cambria"/>
          <w:sz w:val="24"/>
          <w:lang w:val="bg-BG"/>
        </w:rPr>
        <w:t>..,</w:t>
      </w:r>
    </w:p>
    <w:p w:rsidR="0003239B" w:rsidRPr="00DD5F3D" w:rsidRDefault="0003239B" w:rsidP="007E6A73">
      <w:pPr>
        <w:ind w:firstLine="720"/>
        <w:jc w:val="center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/изписва се името на участника/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.................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..............................................................................................................,</w:t>
      </w:r>
    </w:p>
    <w:p w:rsidR="0003239B" w:rsidRPr="00DD5F3D" w:rsidRDefault="0003239B" w:rsidP="000C225C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/БУЛСТАТ/</w:t>
      </w:r>
      <w:r w:rsidR="008E7FC4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Pr="00DD5F3D">
        <w:rPr>
          <w:rFonts w:ascii="Cambria" w:hAnsi="Cambria"/>
          <w:sz w:val="24"/>
          <w:szCs w:val="24"/>
          <w:lang w:val="bg-BG"/>
        </w:rPr>
        <w:t>ЕИК/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A33124" w:rsidRPr="00DD5F3D" w:rsidRDefault="0003239B" w:rsidP="007E6A73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</w:t>
      </w:r>
      <w:r w:rsidR="000D66F6" w:rsidRPr="00DD5F3D">
        <w:rPr>
          <w:rFonts w:ascii="Cambria" w:hAnsi="Cambria"/>
          <w:sz w:val="24"/>
          <w:szCs w:val="24"/>
          <w:lang w:val="bg-BG"/>
        </w:rPr>
        <w:t>адрес по регистрация</w:t>
      </w:r>
      <w:r w:rsidRPr="00DD5F3D">
        <w:rPr>
          <w:rFonts w:ascii="Cambria" w:hAnsi="Cambria"/>
          <w:sz w:val="24"/>
          <w:szCs w:val="24"/>
          <w:lang w:val="bg-BG"/>
        </w:rPr>
        <w:t>/</w:t>
      </w:r>
    </w:p>
    <w:p w:rsidR="000C225C" w:rsidRPr="00DD5F3D" w:rsidRDefault="000C225C" w:rsidP="007E6A73">
      <w:pPr>
        <w:jc w:val="center"/>
        <w:rPr>
          <w:rFonts w:ascii="Cambria" w:hAnsi="Cambria"/>
          <w:sz w:val="24"/>
          <w:szCs w:val="24"/>
          <w:lang w:val="bg-BG"/>
        </w:rPr>
      </w:pPr>
    </w:p>
    <w:p w:rsidR="007E6A73" w:rsidRPr="00DD5F3D" w:rsidRDefault="007E6A73" w:rsidP="00F13C5E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сме съгласни валидността на нашето предложение да бъде </w:t>
      </w:r>
      <w:r w:rsidR="00D9452B" w:rsidRPr="00B02D03">
        <w:rPr>
          <w:rFonts w:ascii="Cambria" w:hAnsi="Cambria"/>
          <w:color w:val="000000" w:themeColor="text1"/>
          <w:sz w:val="24"/>
          <w:szCs w:val="24"/>
          <w:lang w:val="bg-BG"/>
        </w:rPr>
        <w:t xml:space="preserve">120 </w:t>
      </w:r>
      <w:r w:rsidRPr="00B02D03">
        <w:rPr>
          <w:rFonts w:ascii="Cambria" w:hAnsi="Cambria"/>
          <w:color w:val="000000" w:themeColor="text1"/>
          <w:sz w:val="24"/>
          <w:szCs w:val="24"/>
          <w:lang w:val="bg-BG"/>
        </w:rPr>
        <w:t>дни</w:t>
      </w:r>
      <w:r w:rsidRPr="00DD5F3D">
        <w:rPr>
          <w:rFonts w:ascii="Cambria" w:hAnsi="Cambria"/>
          <w:sz w:val="24"/>
          <w:szCs w:val="24"/>
          <w:lang w:val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Pr="00DD5F3D" w:rsidRDefault="00A25B0F" w:rsidP="00F13C5E">
      <w:pPr>
        <w:pStyle w:val="BodyText2"/>
        <w:ind w:firstLine="720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 xml:space="preserve">Приемаме да изпълняваме поръчката съгласно всички изисквания на възложителя, посочени в поканата за участие по настоящата </w:t>
      </w:r>
      <w:r w:rsidR="00E76AB0" w:rsidRPr="00DD5F3D">
        <w:rPr>
          <w:rFonts w:ascii="Cambria" w:hAnsi="Cambria"/>
          <w:szCs w:val="24"/>
          <w:lang w:val="bg-BG"/>
        </w:rPr>
        <w:t>процедура</w:t>
      </w:r>
      <w:r w:rsidRPr="00DD5F3D">
        <w:rPr>
          <w:rFonts w:ascii="Cambria" w:hAnsi="Cambria"/>
          <w:szCs w:val="24"/>
          <w:lang w:val="bg-BG"/>
        </w:rPr>
        <w:t xml:space="preserve"> и при следните условия:</w:t>
      </w:r>
    </w:p>
    <w:p w:rsidR="00EB3136" w:rsidRPr="00DD5F3D" w:rsidRDefault="00EB3136" w:rsidP="00F13C5E">
      <w:pPr>
        <w:spacing w:before="120"/>
        <w:ind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b/>
          <w:sz w:val="24"/>
          <w:szCs w:val="24"/>
          <w:lang w:val="bg-BG"/>
        </w:rPr>
        <w:t>1.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Pr="00DD5F3D">
        <w:rPr>
          <w:rFonts w:ascii="Cambria" w:hAnsi="Cambria" w:cs="All Times New Roman"/>
          <w:sz w:val="24"/>
          <w:szCs w:val="24"/>
          <w:lang w:val="ru-RU"/>
        </w:rPr>
        <w:t>Приемаме доставяните о</w:t>
      </w:r>
      <w:r w:rsidR="001D06ED" w:rsidRPr="00DD5F3D">
        <w:rPr>
          <w:rFonts w:ascii="Cambria" w:hAnsi="Cambria" w:cs="All Times New Roman"/>
          <w:sz w:val="24"/>
          <w:szCs w:val="24"/>
          <w:lang w:val="ru-RU"/>
        </w:rPr>
        <w:t xml:space="preserve">т нас артикули по 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>индивидуалния</w:t>
      </w: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 договор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да са</w:t>
      </w:r>
      <w:r w:rsidRPr="00DD5F3D">
        <w:rPr>
          <w:rFonts w:ascii="Cambria" w:hAnsi="Cambria" w:cs="All Times New Roman"/>
          <w:sz w:val="24"/>
          <w:szCs w:val="24"/>
          <w:lang w:val="ru-RU"/>
        </w:rPr>
        <w:t>: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>Нови и неупотребявани;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Произведени от качествени материали, осигуряващи нормална и безпроблемна </w:t>
      </w:r>
      <w:r w:rsidRPr="00DD5F3D">
        <w:rPr>
          <w:rFonts w:ascii="Cambria" w:hAnsi="Cambria" w:cs="All Times New Roman"/>
          <w:sz w:val="24"/>
          <w:szCs w:val="24"/>
          <w:lang w:val="bg-BG"/>
        </w:rPr>
        <w:t>експлоата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ция з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а 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периода на ползването им.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142"/>
          <w:tab w:val="left" w:pos="993"/>
        </w:tabs>
        <w:spacing w:before="120"/>
        <w:ind w:left="0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Доставката на канцеларските материали ще се извършва </w:t>
      </w:r>
      <w:r w:rsidR="007132E4" w:rsidRPr="00DD5F3D">
        <w:rPr>
          <w:rFonts w:ascii="Cambria" w:hAnsi="Cambria"/>
          <w:sz w:val="24"/>
          <w:szCs w:val="24"/>
          <w:lang w:val="bg-BG"/>
        </w:rPr>
        <w:t xml:space="preserve">в 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гр. София, в сградата на Министерство на </w:t>
      </w:r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външните работи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 на ул. „</w:t>
      </w:r>
      <w:r w:rsidR="00DD5F3D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Александър </w:t>
      </w:r>
      <w:proofErr w:type="spellStart"/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Жендов</w:t>
      </w:r>
      <w:proofErr w:type="spellEnd"/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“ № 2, </w:t>
      </w:r>
      <w:r w:rsidR="00DD5F3D" w:rsidRPr="00DD5F3D">
        <w:rPr>
          <w:rFonts w:ascii="Cambria" w:hAnsi="Cambria"/>
          <w:sz w:val="24"/>
          <w:szCs w:val="24"/>
          <w:lang w:val="bg-BG"/>
        </w:rPr>
        <w:t>София</w:t>
      </w:r>
      <w:r w:rsidR="00DD5F3D" w:rsidRPr="00DD5F3D">
        <w:rPr>
          <w:rFonts w:ascii="Cambria" w:hAnsi="Cambria"/>
          <w:sz w:val="24"/>
          <w:szCs w:val="24"/>
          <w:lang w:val="en-US"/>
        </w:rPr>
        <w:t xml:space="preserve"> 1113</w:t>
      </w:r>
      <w:r w:rsidR="00DD5F3D" w:rsidRPr="00DD5F3D">
        <w:rPr>
          <w:rFonts w:ascii="Cambria" w:hAnsi="Cambria"/>
          <w:sz w:val="24"/>
          <w:szCs w:val="24"/>
          <w:lang w:val="bg-BG"/>
        </w:rPr>
        <w:t>, етаж партер, стая 141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>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Запознати сме и приемаме условията на проекта на договор. Ако бъдем определени за изпълнител, ще сключим д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оговор в </w:t>
      </w:r>
      <w:proofErr w:type="spellStart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законоустановения</w:t>
      </w:r>
      <w:proofErr w:type="spellEnd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 срок.</w:t>
      </w:r>
    </w:p>
    <w:p w:rsidR="0080688F" w:rsidRPr="00D12618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Срок на изпълнение на договора: </w:t>
      </w:r>
      <w:r w:rsidRPr="00D12618">
        <w:rPr>
          <w:rFonts w:ascii="Cambria" w:hAnsi="Cambria"/>
          <w:sz w:val="24"/>
          <w:szCs w:val="24"/>
          <w:lang w:val="bg-BG"/>
        </w:rPr>
        <w:t xml:space="preserve">до </w:t>
      </w:r>
      <w:r w:rsidR="0098675A" w:rsidRPr="00D12618">
        <w:rPr>
          <w:rFonts w:ascii="Cambria" w:hAnsi="Cambria"/>
          <w:sz w:val="24"/>
          <w:szCs w:val="24"/>
        </w:rPr>
        <w:t>31.12.2017 г.</w:t>
      </w:r>
    </w:p>
    <w:p w:rsidR="0080688F" w:rsidRPr="00DD5F3D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Срок на доставката: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="001D06ED" w:rsidRPr="00D12618">
        <w:rPr>
          <w:rFonts w:ascii="Cambria" w:hAnsi="Cambria" w:cs="All Times New Roman"/>
          <w:sz w:val="24"/>
          <w:szCs w:val="24"/>
          <w:lang w:val="bg-BG"/>
        </w:rPr>
        <w:t>до 2 (два) работни дни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 от подаване на заявката.</w:t>
      </w:r>
    </w:p>
    <w:p w:rsidR="00F13C5E" w:rsidRPr="00DD5F3D" w:rsidRDefault="000B387D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Ще доставяме всички артикули, съгласно Спецификациите на артикулите, посочени в Количествената сметка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>.</w:t>
      </w:r>
    </w:p>
    <w:p w:rsidR="00F13C5E" w:rsidRPr="00DD5F3D" w:rsidRDefault="00F13C5E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Приемаме да изпълним поръчката съгласно Количествено-стойностната сметка </w:t>
      </w:r>
      <w:r w:rsidR="0098675A" w:rsidRPr="00DD5F3D">
        <w:rPr>
          <w:rFonts w:ascii="Cambria" w:hAnsi="Cambria"/>
          <w:sz w:val="24"/>
          <w:szCs w:val="24"/>
          <w:lang w:val="bg-BG"/>
        </w:rPr>
        <w:t xml:space="preserve">приложена </w:t>
      </w:r>
      <w:r w:rsidRPr="00DD5F3D">
        <w:rPr>
          <w:rFonts w:ascii="Cambria" w:hAnsi="Cambria"/>
          <w:sz w:val="24"/>
          <w:szCs w:val="24"/>
          <w:lang w:val="bg-BG"/>
        </w:rPr>
        <w:t xml:space="preserve">към </w:t>
      </w:r>
      <w:r w:rsidR="001D06ED" w:rsidRPr="00DD5F3D">
        <w:rPr>
          <w:rFonts w:ascii="Cambria" w:hAnsi="Cambria"/>
          <w:sz w:val="24"/>
          <w:szCs w:val="24"/>
          <w:lang w:val="bg-BG"/>
        </w:rPr>
        <w:t>настоящата о</w:t>
      </w:r>
      <w:r w:rsidRPr="00DD5F3D">
        <w:rPr>
          <w:rFonts w:ascii="Cambria" w:hAnsi="Cambria"/>
          <w:sz w:val="24"/>
          <w:szCs w:val="24"/>
          <w:lang w:val="bg-BG"/>
        </w:rPr>
        <w:t>ферта.</w:t>
      </w:r>
    </w:p>
    <w:p w:rsidR="00724345" w:rsidRPr="00DD5F3D" w:rsidRDefault="00724345" w:rsidP="00724345">
      <w:pPr>
        <w:jc w:val="both"/>
        <w:rPr>
          <w:rFonts w:ascii="Cambria" w:hAnsi="Cambria"/>
          <w:i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t>*  Участниците попълват колони № 5 и 6 в приложената КСС.Там трябва да посочат стойности на цените до втория знак след десетичната запетая.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lastRenderedPageBreak/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ru-RU"/>
        </w:rPr>
        <w:t>***</w:t>
      </w:r>
      <w:r w:rsidR="00944C25" w:rsidRPr="00DD5F3D">
        <w:rPr>
          <w:rFonts w:ascii="Cambria" w:hAnsi="Cambria"/>
          <w:i/>
          <w:sz w:val="22"/>
          <w:szCs w:val="22"/>
          <w:lang w:val="ru-RU"/>
        </w:rPr>
        <w:t xml:space="preserve"> </w:t>
      </w:r>
      <w:r w:rsidRPr="00DD5F3D">
        <w:rPr>
          <w:rFonts w:ascii="Cambria" w:hAnsi="Cambria"/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57490C" w:rsidRPr="00DD5F3D" w:rsidRDefault="0057490C" w:rsidP="0057490C">
      <w:pPr>
        <w:pStyle w:val="BodyText2"/>
        <w:ind w:left="142"/>
        <w:rPr>
          <w:rFonts w:ascii="Cambria" w:hAnsi="Cambria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spacing w:before="240" w:after="60"/>
        <w:jc w:val="both"/>
        <w:rPr>
          <w:rFonts w:ascii="Cambria" w:hAnsi="Cambria"/>
          <w:b/>
          <w:bCs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 xml:space="preserve">Цена за изпълнение на поръчката: </w:t>
      </w:r>
      <w:r w:rsidR="00D12618">
        <w:rPr>
          <w:rFonts w:ascii="Cambria" w:hAnsi="Cambria"/>
          <w:b/>
          <w:bCs/>
          <w:sz w:val="22"/>
          <w:szCs w:val="22"/>
          <w:lang w:val="en-US"/>
        </w:rPr>
        <w:t>………</w:t>
      </w:r>
      <w:r w:rsidRPr="00DD5F3D">
        <w:rPr>
          <w:rFonts w:ascii="Cambria" w:hAnsi="Cambria"/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57490C" w:rsidRPr="00DD5F3D" w:rsidRDefault="0057490C" w:rsidP="0057490C">
      <w:pPr>
        <w:jc w:val="both"/>
        <w:rPr>
          <w:rFonts w:ascii="Cambria" w:hAnsi="Cambria"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>/</w:t>
      </w:r>
      <w:r w:rsidRPr="00DD5F3D">
        <w:rPr>
          <w:rFonts w:ascii="Cambria" w:hAnsi="Cambria"/>
          <w:sz w:val="22"/>
          <w:szCs w:val="22"/>
          <w:lang w:val="bg-BG"/>
        </w:rPr>
        <w:t xml:space="preserve">словом………………………………….........................………………………../ лева без ДДС 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/Горепосочената цена е сбор от сумите в колона № 6 </w:t>
      </w:r>
      <w:r w:rsidR="001D06ED" w:rsidRPr="00DD5F3D">
        <w:rPr>
          <w:rFonts w:ascii="Cambria" w:hAnsi="Cambria"/>
          <w:sz w:val="24"/>
          <w:szCs w:val="24"/>
          <w:lang w:val="bg-BG"/>
        </w:rPr>
        <w:t>–</w:t>
      </w:r>
      <w:r w:rsidRPr="00DD5F3D">
        <w:rPr>
          <w:rFonts w:ascii="Cambria" w:hAnsi="Cambria"/>
          <w:sz w:val="24"/>
          <w:szCs w:val="24"/>
          <w:lang w:val="bg-BG"/>
        </w:rPr>
        <w:t xml:space="preserve"> посочените единични цени на отделните артикули, умножени по техните количества. /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Дата:…………………..</w:t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  <w:t>Подпис и печат:…………………………</w:t>
      </w:r>
    </w:p>
    <w:p w:rsidR="0057490C" w:rsidRPr="00DD5F3D" w:rsidRDefault="0057490C" w:rsidP="007977A1">
      <w:pPr>
        <w:pStyle w:val="BodyText3"/>
        <w:spacing w:before="240"/>
        <w:ind w:left="4321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/..............................</w:t>
      </w:r>
      <w:r w:rsidR="007977A1" w:rsidRPr="00DD5F3D">
        <w:rPr>
          <w:rFonts w:ascii="Cambria" w:hAnsi="Cambria"/>
          <w:sz w:val="24"/>
          <w:szCs w:val="24"/>
        </w:rPr>
        <w:t>.............................</w:t>
      </w:r>
      <w:r w:rsidRPr="00DD5F3D">
        <w:rPr>
          <w:rFonts w:ascii="Cambria" w:hAnsi="Cambria"/>
          <w:sz w:val="24"/>
          <w:szCs w:val="24"/>
        </w:rPr>
        <w:t>........./</w:t>
      </w:r>
    </w:p>
    <w:p w:rsidR="0057490C" w:rsidRPr="00DD5F3D" w:rsidRDefault="0057490C" w:rsidP="00F13C5E">
      <w:pPr>
        <w:pStyle w:val="BodyText3"/>
        <w:ind w:left="5760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(име и длъжност)</w:t>
      </w: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  <w:lang w:val="ru-RU"/>
        </w:rPr>
      </w:pP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>Упълномощен да подпише офертата от името на: …………...............................</w:t>
      </w:r>
      <w:r w:rsidRPr="00DD5F3D">
        <w:rPr>
          <w:rFonts w:ascii="Cambria" w:hAnsi="Cambria"/>
          <w:szCs w:val="24"/>
          <w:lang w:val="ru-RU"/>
        </w:rPr>
        <w:t>.............</w:t>
      </w:r>
    </w:p>
    <w:p w:rsidR="0057490C" w:rsidRPr="00DD5F3D" w:rsidRDefault="0057490C" w:rsidP="00F13C5E">
      <w:pPr>
        <w:pStyle w:val="BodyText2"/>
        <w:ind w:left="3600" w:firstLine="720"/>
        <w:jc w:val="center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участника/</w:t>
      </w: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ru-RU"/>
        </w:rPr>
      </w:pPr>
      <w:r w:rsidRPr="00DD5F3D">
        <w:rPr>
          <w:rFonts w:ascii="Cambria" w:hAnsi="Cambria"/>
          <w:szCs w:val="24"/>
          <w:lang w:val="bg-BG"/>
        </w:rPr>
        <w:t>……………</w:t>
      </w:r>
      <w:r w:rsidR="00F13C5E" w:rsidRPr="00DD5F3D">
        <w:rPr>
          <w:rFonts w:ascii="Cambria" w:hAnsi="Cambria"/>
          <w:szCs w:val="24"/>
          <w:lang w:val="bg-BG"/>
        </w:rPr>
        <w:t>..</w:t>
      </w:r>
      <w:r w:rsidRPr="00DD5F3D">
        <w:rPr>
          <w:rFonts w:ascii="Cambria" w:hAnsi="Cambria"/>
          <w:szCs w:val="24"/>
          <w:lang w:val="bg-BG"/>
        </w:rPr>
        <w:t xml:space="preserve">.… </w:t>
      </w:r>
      <w:r w:rsidR="0064702D" w:rsidRPr="00DD5F3D">
        <w:rPr>
          <w:rFonts w:ascii="Cambria" w:hAnsi="Cambria"/>
          <w:szCs w:val="24"/>
          <w:lang w:val="bg-BG"/>
        </w:rPr>
        <w:t>–</w:t>
      </w:r>
      <w:r w:rsidRPr="00DD5F3D">
        <w:rPr>
          <w:rFonts w:ascii="Cambria" w:hAnsi="Cambria"/>
          <w:szCs w:val="24"/>
          <w:lang w:val="bg-BG"/>
        </w:rPr>
        <w:t xml:space="preserve"> ……..…</w:t>
      </w:r>
      <w:r w:rsidRPr="00DD5F3D">
        <w:rPr>
          <w:rFonts w:ascii="Cambria" w:hAnsi="Cambria"/>
          <w:szCs w:val="24"/>
          <w:lang w:val="ru-RU"/>
        </w:rPr>
        <w:t>………………………….</w:t>
      </w:r>
      <w:r w:rsidRPr="00DD5F3D">
        <w:rPr>
          <w:rFonts w:ascii="Cambria" w:hAnsi="Cambria"/>
          <w:szCs w:val="24"/>
          <w:lang w:val="bg-BG"/>
        </w:rPr>
        <w:t>……….…..................................................</w:t>
      </w:r>
      <w:r w:rsidRPr="00DD5F3D">
        <w:rPr>
          <w:rFonts w:ascii="Cambria" w:hAnsi="Cambria"/>
          <w:szCs w:val="24"/>
          <w:lang w:val="ru-RU"/>
        </w:rPr>
        <w:t xml:space="preserve"> </w:t>
      </w:r>
    </w:p>
    <w:p w:rsidR="0057490C" w:rsidRPr="00DD5F3D" w:rsidRDefault="0057490C" w:rsidP="00F13C5E">
      <w:pPr>
        <w:pStyle w:val="BodyText2"/>
        <w:ind w:left="1440" w:firstLine="720"/>
        <w:rPr>
          <w:rFonts w:ascii="Cambria" w:hAnsi="Cambria"/>
          <w:i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упълномощеното лице и длъжността/</w:t>
      </w:r>
    </w:p>
    <w:p w:rsidR="0057490C" w:rsidRPr="00DD5F3D" w:rsidRDefault="0057490C" w:rsidP="0057490C">
      <w:pPr>
        <w:pStyle w:val="BodyText2"/>
        <w:rPr>
          <w:rFonts w:ascii="Cambria" w:hAnsi="Cambria"/>
          <w:i/>
          <w:szCs w:val="24"/>
          <w:u w:val="single"/>
          <w:lang w:val="bg-BG"/>
        </w:rPr>
      </w:pPr>
    </w:p>
    <w:sectPr w:rsidR="0057490C" w:rsidRPr="00DD5F3D" w:rsidSect="0064702D">
      <w:headerReference w:type="default" r:id="rId7"/>
      <w:footerReference w:type="even" r:id="rId8"/>
      <w:footerReference w:type="default" r:id="rId9"/>
      <w:pgSz w:w="11906" w:h="16838"/>
      <w:pgMar w:top="1361" w:right="1134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5C" w:rsidRDefault="002E5D5C">
      <w:r>
        <w:separator/>
      </w:r>
    </w:p>
  </w:endnote>
  <w:endnote w:type="continuationSeparator" w:id="0">
    <w:p w:rsidR="002E5D5C" w:rsidRDefault="002E5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DC65C6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43" w:rsidRDefault="009362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DC65C6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217">
      <w:rPr>
        <w:rStyle w:val="PageNumber"/>
        <w:noProof/>
      </w:rPr>
      <w:t>2</w:t>
    </w:r>
    <w:r>
      <w:rPr>
        <w:rStyle w:val="PageNumber"/>
      </w:rPr>
      <w:fldChar w:fldCharType="end"/>
    </w:r>
  </w:p>
  <w:p w:rsidR="00936243" w:rsidRPr="0064702D" w:rsidRDefault="0064702D">
    <w:pPr>
      <w:pStyle w:val="Footer"/>
      <w:ind w:right="360"/>
      <w:rPr>
        <w:lang w:val="bg-BG"/>
      </w:rPr>
    </w:pPr>
    <w:r>
      <w:rPr>
        <w:lang w:val="bg-BG"/>
      </w:rPr>
      <w:t>оферта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5C" w:rsidRDefault="002E5D5C">
      <w:r>
        <w:separator/>
      </w:r>
    </w:p>
  </w:footnote>
  <w:footnote w:type="continuationSeparator" w:id="0">
    <w:p w:rsidR="002E5D5C" w:rsidRDefault="002E5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66" w:rsidRPr="00147366" w:rsidRDefault="00D93217" w:rsidP="00147366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147366">
      <w:rPr>
        <w:i/>
        <w:sz w:val="22"/>
        <w:szCs w:val="22"/>
        <w:lang w:val="bg-BG"/>
      </w:rPr>
      <w:t xml:space="preserve">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D74AB1"/>
    <w:multiLevelType w:val="hybridMultilevel"/>
    <w:tmpl w:val="1FBCCA7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22"/>
  </w:num>
  <w:num w:numId="8">
    <w:abstractNumId w:val="9"/>
  </w:num>
  <w:num w:numId="9">
    <w:abstractNumId w:val="11"/>
  </w:num>
  <w:num w:numId="10">
    <w:abstractNumId w:val="25"/>
  </w:num>
  <w:num w:numId="11">
    <w:abstractNumId w:val="23"/>
  </w:num>
  <w:num w:numId="12">
    <w:abstractNumId w:val="18"/>
  </w:num>
  <w:num w:numId="13">
    <w:abstractNumId w:val="21"/>
  </w:num>
  <w:num w:numId="14">
    <w:abstractNumId w:val="6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12"/>
  </w:num>
  <w:num w:numId="21">
    <w:abstractNumId w:val="15"/>
  </w:num>
  <w:num w:numId="22">
    <w:abstractNumId w:val="14"/>
  </w:num>
  <w:num w:numId="23">
    <w:abstractNumId w:val="8"/>
  </w:num>
  <w:num w:numId="24">
    <w:abstractNumId w:val="17"/>
  </w:num>
  <w:num w:numId="25">
    <w:abstractNumId w:val="24"/>
  </w:num>
  <w:num w:numId="26">
    <w:abstractNumId w:val="2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7782"/>
    <w:rsid w:val="0002785B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0CA6"/>
    <w:rsid w:val="00062B32"/>
    <w:rsid w:val="00065840"/>
    <w:rsid w:val="00065989"/>
    <w:rsid w:val="00080CF8"/>
    <w:rsid w:val="00081250"/>
    <w:rsid w:val="000A10D1"/>
    <w:rsid w:val="000A3623"/>
    <w:rsid w:val="000A7831"/>
    <w:rsid w:val="000B387D"/>
    <w:rsid w:val="000C225C"/>
    <w:rsid w:val="000C609D"/>
    <w:rsid w:val="000D3CFF"/>
    <w:rsid w:val="000D66F6"/>
    <w:rsid w:val="000F6DE6"/>
    <w:rsid w:val="001012A3"/>
    <w:rsid w:val="00101CB2"/>
    <w:rsid w:val="001026F8"/>
    <w:rsid w:val="0010463C"/>
    <w:rsid w:val="00104B2A"/>
    <w:rsid w:val="00104D96"/>
    <w:rsid w:val="00105B5F"/>
    <w:rsid w:val="00107782"/>
    <w:rsid w:val="001210BB"/>
    <w:rsid w:val="00122F9C"/>
    <w:rsid w:val="0014119D"/>
    <w:rsid w:val="001432B2"/>
    <w:rsid w:val="00147366"/>
    <w:rsid w:val="0014777A"/>
    <w:rsid w:val="0015196B"/>
    <w:rsid w:val="0015209E"/>
    <w:rsid w:val="00157E6D"/>
    <w:rsid w:val="001620F2"/>
    <w:rsid w:val="00171760"/>
    <w:rsid w:val="00175DBA"/>
    <w:rsid w:val="00175F61"/>
    <w:rsid w:val="00180979"/>
    <w:rsid w:val="0018308C"/>
    <w:rsid w:val="00185261"/>
    <w:rsid w:val="00195A58"/>
    <w:rsid w:val="00197241"/>
    <w:rsid w:val="001A3EF5"/>
    <w:rsid w:val="001B567C"/>
    <w:rsid w:val="001B66DB"/>
    <w:rsid w:val="001B6FA4"/>
    <w:rsid w:val="001C61A3"/>
    <w:rsid w:val="001C65B7"/>
    <w:rsid w:val="001C69EA"/>
    <w:rsid w:val="001D06ED"/>
    <w:rsid w:val="001D50FE"/>
    <w:rsid w:val="001E55F4"/>
    <w:rsid w:val="001E5734"/>
    <w:rsid w:val="001E6008"/>
    <w:rsid w:val="001E61B9"/>
    <w:rsid w:val="001F1B5B"/>
    <w:rsid w:val="001F6C71"/>
    <w:rsid w:val="0020063E"/>
    <w:rsid w:val="00207475"/>
    <w:rsid w:val="00215E8C"/>
    <w:rsid w:val="002171E5"/>
    <w:rsid w:val="00222F88"/>
    <w:rsid w:val="00224742"/>
    <w:rsid w:val="002256F1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8401B"/>
    <w:rsid w:val="00290F52"/>
    <w:rsid w:val="00292DC8"/>
    <w:rsid w:val="002B4006"/>
    <w:rsid w:val="002C7FF5"/>
    <w:rsid w:val="002E5D5C"/>
    <w:rsid w:val="002F1800"/>
    <w:rsid w:val="002F5D3B"/>
    <w:rsid w:val="002F6CD8"/>
    <w:rsid w:val="00303DC3"/>
    <w:rsid w:val="003062C9"/>
    <w:rsid w:val="003107F1"/>
    <w:rsid w:val="00311D06"/>
    <w:rsid w:val="00324926"/>
    <w:rsid w:val="00330802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456E"/>
    <w:rsid w:val="003E458D"/>
    <w:rsid w:val="003E462E"/>
    <w:rsid w:val="003E5389"/>
    <w:rsid w:val="003E55BE"/>
    <w:rsid w:val="003E60FD"/>
    <w:rsid w:val="003F4871"/>
    <w:rsid w:val="00407634"/>
    <w:rsid w:val="004171C8"/>
    <w:rsid w:val="00421962"/>
    <w:rsid w:val="00425694"/>
    <w:rsid w:val="00432BFE"/>
    <w:rsid w:val="00433223"/>
    <w:rsid w:val="0043648D"/>
    <w:rsid w:val="0044210A"/>
    <w:rsid w:val="0044675C"/>
    <w:rsid w:val="00447BD2"/>
    <w:rsid w:val="00447CB0"/>
    <w:rsid w:val="00457755"/>
    <w:rsid w:val="00465579"/>
    <w:rsid w:val="00467538"/>
    <w:rsid w:val="00476382"/>
    <w:rsid w:val="0047711C"/>
    <w:rsid w:val="00480ECA"/>
    <w:rsid w:val="00481EF6"/>
    <w:rsid w:val="00481FCC"/>
    <w:rsid w:val="004A12B1"/>
    <w:rsid w:val="004A173F"/>
    <w:rsid w:val="004A3849"/>
    <w:rsid w:val="004A7618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D6795"/>
    <w:rsid w:val="004F2E9F"/>
    <w:rsid w:val="004F5C07"/>
    <w:rsid w:val="0051118F"/>
    <w:rsid w:val="00514BA5"/>
    <w:rsid w:val="00517C98"/>
    <w:rsid w:val="00521D39"/>
    <w:rsid w:val="005257CB"/>
    <w:rsid w:val="0053707B"/>
    <w:rsid w:val="00537620"/>
    <w:rsid w:val="00537899"/>
    <w:rsid w:val="00537C05"/>
    <w:rsid w:val="005400E5"/>
    <w:rsid w:val="005409B5"/>
    <w:rsid w:val="005428E2"/>
    <w:rsid w:val="00556C61"/>
    <w:rsid w:val="00557951"/>
    <w:rsid w:val="00570396"/>
    <w:rsid w:val="00574398"/>
    <w:rsid w:val="005743C5"/>
    <w:rsid w:val="0057490C"/>
    <w:rsid w:val="00581E0B"/>
    <w:rsid w:val="005857A2"/>
    <w:rsid w:val="005942D3"/>
    <w:rsid w:val="005A4331"/>
    <w:rsid w:val="005B2558"/>
    <w:rsid w:val="005B495E"/>
    <w:rsid w:val="005C286B"/>
    <w:rsid w:val="005C538E"/>
    <w:rsid w:val="005C54F9"/>
    <w:rsid w:val="005C6AD9"/>
    <w:rsid w:val="005C6E50"/>
    <w:rsid w:val="005C71C7"/>
    <w:rsid w:val="005D0256"/>
    <w:rsid w:val="005E1A87"/>
    <w:rsid w:val="005F6FA2"/>
    <w:rsid w:val="006039CA"/>
    <w:rsid w:val="00603F59"/>
    <w:rsid w:val="0060674C"/>
    <w:rsid w:val="00617EB8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4702D"/>
    <w:rsid w:val="006526BC"/>
    <w:rsid w:val="006700C4"/>
    <w:rsid w:val="00671BE0"/>
    <w:rsid w:val="0067589D"/>
    <w:rsid w:val="00676DA4"/>
    <w:rsid w:val="0068006E"/>
    <w:rsid w:val="00682424"/>
    <w:rsid w:val="00683352"/>
    <w:rsid w:val="0068627D"/>
    <w:rsid w:val="006951D7"/>
    <w:rsid w:val="006960A8"/>
    <w:rsid w:val="006962AD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E26CD"/>
    <w:rsid w:val="006F341C"/>
    <w:rsid w:val="006F51DB"/>
    <w:rsid w:val="006F5366"/>
    <w:rsid w:val="00707AFA"/>
    <w:rsid w:val="007107AA"/>
    <w:rsid w:val="007132E4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708DF"/>
    <w:rsid w:val="0077785D"/>
    <w:rsid w:val="0078546F"/>
    <w:rsid w:val="0079665A"/>
    <w:rsid w:val="00796A74"/>
    <w:rsid w:val="007977A1"/>
    <w:rsid w:val="007A0746"/>
    <w:rsid w:val="007A1E91"/>
    <w:rsid w:val="007A532B"/>
    <w:rsid w:val="007A6468"/>
    <w:rsid w:val="007A6C78"/>
    <w:rsid w:val="007B19C2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090A"/>
    <w:rsid w:val="0081279C"/>
    <w:rsid w:val="00814B10"/>
    <w:rsid w:val="00822BE5"/>
    <w:rsid w:val="00830C94"/>
    <w:rsid w:val="0083211F"/>
    <w:rsid w:val="00832F1A"/>
    <w:rsid w:val="008337C0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B98"/>
    <w:rsid w:val="00874D55"/>
    <w:rsid w:val="00875AC4"/>
    <w:rsid w:val="00875F42"/>
    <w:rsid w:val="0088334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37A7"/>
    <w:rsid w:val="008D6A55"/>
    <w:rsid w:val="008D7CAC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6243"/>
    <w:rsid w:val="009441AE"/>
    <w:rsid w:val="00944C25"/>
    <w:rsid w:val="0096182E"/>
    <w:rsid w:val="0096652D"/>
    <w:rsid w:val="00970978"/>
    <w:rsid w:val="0098468F"/>
    <w:rsid w:val="0098675A"/>
    <w:rsid w:val="009C5364"/>
    <w:rsid w:val="009C74E2"/>
    <w:rsid w:val="009E3236"/>
    <w:rsid w:val="009F3821"/>
    <w:rsid w:val="009F6743"/>
    <w:rsid w:val="00A012BE"/>
    <w:rsid w:val="00A048F7"/>
    <w:rsid w:val="00A06921"/>
    <w:rsid w:val="00A11720"/>
    <w:rsid w:val="00A15647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76535"/>
    <w:rsid w:val="00A8008A"/>
    <w:rsid w:val="00A948CF"/>
    <w:rsid w:val="00AA012B"/>
    <w:rsid w:val="00AA1BCE"/>
    <w:rsid w:val="00AA70AB"/>
    <w:rsid w:val="00AA7400"/>
    <w:rsid w:val="00AA7462"/>
    <w:rsid w:val="00AA76D5"/>
    <w:rsid w:val="00AB10F9"/>
    <w:rsid w:val="00AB1867"/>
    <w:rsid w:val="00AB344D"/>
    <w:rsid w:val="00AB6DA2"/>
    <w:rsid w:val="00AC116A"/>
    <w:rsid w:val="00AC2086"/>
    <w:rsid w:val="00AF2099"/>
    <w:rsid w:val="00AF2A73"/>
    <w:rsid w:val="00AF32F3"/>
    <w:rsid w:val="00AF3710"/>
    <w:rsid w:val="00AF5D2F"/>
    <w:rsid w:val="00AF7E7B"/>
    <w:rsid w:val="00B02D03"/>
    <w:rsid w:val="00B035D7"/>
    <w:rsid w:val="00B07E69"/>
    <w:rsid w:val="00B11956"/>
    <w:rsid w:val="00B123C7"/>
    <w:rsid w:val="00B13565"/>
    <w:rsid w:val="00B164BD"/>
    <w:rsid w:val="00B17E15"/>
    <w:rsid w:val="00B34233"/>
    <w:rsid w:val="00B4319A"/>
    <w:rsid w:val="00B444AC"/>
    <w:rsid w:val="00B447D0"/>
    <w:rsid w:val="00B507F6"/>
    <w:rsid w:val="00B60CAE"/>
    <w:rsid w:val="00B7014B"/>
    <w:rsid w:val="00B706FD"/>
    <w:rsid w:val="00B718E8"/>
    <w:rsid w:val="00B71C5B"/>
    <w:rsid w:val="00B77AF8"/>
    <w:rsid w:val="00B8309A"/>
    <w:rsid w:val="00B8689F"/>
    <w:rsid w:val="00B878F2"/>
    <w:rsid w:val="00B94FFB"/>
    <w:rsid w:val="00BB24DD"/>
    <w:rsid w:val="00BB2DD1"/>
    <w:rsid w:val="00BB7AE5"/>
    <w:rsid w:val="00BD2FD6"/>
    <w:rsid w:val="00BD65AB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5FE2"/>
    <w:rsid w:val="00BF6A29"/>
    <w:rsid w:val="00C00953"/>
    <w:rsid w:val="00C01D72"/>
    <w:rsid w:val="00C075BB"/>
    <w:rsid w:val="00C10E96"/>
    <w:rsid w:val="00C11A00"/>
    <w:rsid w:val="00C122EB"/>
    <w:rsid w:val="00C1406E"/>
    <w:rsid w:val="00C25777"/>
    <w:rsid w:val="00C31AB7"/>
    <w:rsid w:val="00C35AAF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12618"/>
    <w:rsid w:val="00D26156"/>
    <w:rsid w:val="00D30FA5"/>
    <w:rsid w:val="00D37B3A"/>
    <w:rsid w:val="00D43141"/>
    <w:rsid w:val="00D4320A"/>
    <w:rsid w:val="00D51DE8"/>
    <w:rsid w:val="00D525F5"/>
    <w:rsid w:val="00D52BA0"/>
    <w:rsid w:val="00D55873"/>
    <w:rsid w:val="00D617B2"/>
    <w:rsid w:val="00D6298A"/>
    <w:rsid w:val="00D75FD9"/>
    <w:rsid w:val="00D86CE4"/>
    <w:rsid w:val="00D93217"/>
    <w:rsid w:val="00D9452B"/>
    <w:rsid w:val="00DA3E06"/>
    <w:rsid w:val="00DA4C07"/>
    <w:rsid w:val="00DA775D"/>
    <w:rsid w:val="00DB2D05"/>
    <w:rsid w:val="00DB7EDA"/>
    <w:rsid w:val="00DC3FE2"/>
    <w:rsid w:val="00DC54A4"/>
    <w:rsid w:val="00DC600A"/>
    <w:rsid w:val="00DC65C6"/>
    <w:rsid w:val="00DD1234"/>
    <w:rsid w:val="00DD373A"/>
    <w:rsid w:val="00DD3D55"/>
    <w:rsid w:val="00DD5F3D"/>
    <w:rsid w:val="00DF7BB7"/>
    <w:rsid w:val="00E00680"/>
    <w:rsid w:val="00E01EC6"/>
    <w:rsid w:val="00E262B2"/>
    <w:rsid w:val="00E32D22"/>
    <w:rsid w:val="00E3427E"/>
    <w:rsid w:val="00E4001D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95A8B"/>
    <w:rsid w:val="00EA45FD"/>
    <w:rsid w:val="00EB3136"/>
    <w:rsid w:val="00EC77EC"/>
    <w:rsid w:val="00ED2026"/>
    <w:rsid w:val="00ED2906"/>
    <w:rsid w:val="00EE2841"/>
    <w:rsid w:val="00EE6EB9"/>
    <w:rsid w:val="00EF2FB6"/>
    <w:rsid w:val="00EF3C04"/>
    <w:rsid w:val="00EF3C47"/>
    <w:rsid w:val="00EF6242"/>
    <w:rsid w:val="00F03939"/>
    <w:rsid w:val="00F120A9"/>
    <w:rsid w:val="00F13C5E"/>
    <w:rsid w:val="00F14180"/>
    <w:rsid w:val="00F154EC"/>
    <w:rsid w:val="00F172E5"/>
    <w:rsid w:val="00F1752A"/>
    <w:rsid w:val="00F22302"/>
    <w:rsid w:val="00F26F0F"/>
    <w:rsid w:val="00F32D5C"/>
    <w:rsid w:val="00F415C6"/>
    <w:rsid w:val="00F52DAF"/>
    <w:rsid w:val="00F53D57"/>
    <w:rsid w:val="00F5498F"/>
    <w:rsid w:val="00F61ECC"/>
    <w:rsid w:val="00F64B9E"/>
    <w:rsid w:val="00F6696C"/>
    <w:rsid w:val="00F80805"/>
    <w:rsid w:val="00F8120B"/>
    <w:rsid w:val="00F83251"/>
    <w:rsid w:val="00F85091"/>
    <w:rsid w:val="00F9017F"/>
    <w:rsid w:val="00F902CF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0428"/>
    <w:rsid w:val="00FD1C36"/>
    <w:rsid w:val="00FE3794"/>
    <w:rsid w:val="00FE6FD4"/>
    <w:rsid w:val="00FF05F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9EA"/>
    <w:rPr>
      <w:lang w:val="en-AU" w:eastAsia="bg-BG"/>
    </w:rPr>
  </w:style>
  <w:style w:type="paragraph" w:styleId="Heading1">
    <w:name w:val="heading 1"/>
    <w:basedOn w:val="Normal"/>
    <w:next w:val="Normal"/>
    <w:qFormat/>
    <w:rsid w:val="001C69EA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9EA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1C69EA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1C69EA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69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9EA"/>
  </w:style>
  <w:style w:type="paragraph" w:styleId="BodyText2">
    <w:name w:val="Body Text 2"/>
    <w:basedOn w:val="Normal"/>
    <w:rsid w:val="001C69EA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1C69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9EA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1C69EA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1C69EA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gvgeorgiev</cp:lastModifiedBy>
  <cp:revision>9</cp:revision>
  <cp:lastPrinted>2015-12-12T08:24:00Z</cp:lastPrinted>
  <dcterms:created xsi:type="dcterms:W3CDTF">2015-12-02T12:27:00Z</dcterms:created>
  <dcterms:modified xsi:type="dcterms:W3CDTF">2015-12-12T08:26:00Z</dcterms:modified>
</cp:coreProperties>
</file>